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51" w:rsidRPr="008B1930" w:rsidRDefault="008C3251">
      <w:pPr>
        <w:jc w:val="right"/>
        <w:rPr>
          <w:sz w:val="18"/>
          <w:szCs w:val="18"/>
        </w:rPr>
      </w:pPr>
      <w:r w:rsidRPr="008B1930">
        <w:t xml:space="preserve">                                                                                                                                </w:t>
      </w:r>
      <w:r w:rsidRPr="008B1930">
        <w:rPr>
          <w:sz w:val="18"/>
          <w:szCs w:val="18"/>
        </w:rPr>
        <w:t>Приложение № 2</w:t>
      </w:r>
    </w:p>
    <w:p w:rsidR="008C3251" w:rsidRDefault="008C325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к  Решению </w:t>
      </w:r>
      <w:proofErr w:type="gramStart"/>
      <w:r>
        <w:rPr>
          <w:sz w:val="18"/>
          <w:szCs w:val="18"/>
        </w:rPr>
        <w:t>Юрьевского</w:t>
      </w:r>
      <w:proofErr w:type="gramEnd"/>
      <w:r>
        <w:rPr>
          <w:sz w:val="18"/>
          <w:szCs w:val="18"/>
        </w:rPr>
        <w:t xml:space="preserve"> сельского</w:t>
      </w:r>
    </w:p>
    <w:p w:rsidR="008C3251" w:rsidRDefault="008C325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Совета депутатов</w:t>
      </w:r>
    </w:p>
    <w:p w:rsidR="008B1930" w:rsidRDefault="008B1930">
      <w:pPr>
        <w:jc w:val="right"/>
        <w:rPr>
          <w:sz w:val="18"/>
          <w:szCs w:val="18"/>
        </w:rPr>
      </w:pPr>
      <w:r>
        <w:rPr>
          <w:sz w:val="18"/>
          <w:szCs w:val="18"/>
        </w:rPr>
        <w:t>от 18.12.2017 № 19-88</w:t>
      </w:r>
    </w:p>
    <w:p w:rsidR="008C3251" w:rsidRDefault="008C325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="008C3251" w:rsidRDefault="008C3251">
      <w:pPr>
        <w:jc w:val="center"/>
        <w:rPr>
          <w:b/>
        </w:rPr>
      </w:pPr>
      <w:r>
        <w:rPr>
          <w:b/>
        </w:rPr>
        <w:t>Перечень главных администраторов доходов бюджета</w:t>
      </w:r>
      <w:r w:rsidR="008B1930">
        <w:rPr>
          <w:b/>
        </w:rPr>
        <w:t xml:space="preserve"> </w:t>
      </w:r>
      <w:r>
        <w:rPr>
          <w:b/>
        </w:rPr>
        <w:t xml:space="preserve">сельсовета </w:t>
      </w:r>
    </w:p>
    <w:p w:rsidR="008C3251" w:rsidRDefault="008C3251">
      <w:pPr>
        <w:jc w:val="center"/>
        <w:rPr>
          <w:b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840"/>
        <w:gridCol w:w="1702"/>
        <w:gridCol w:w="2386"/>
        <w:gridCol w:w="4642"/>
      </w:tblGrid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№</w:t>
            </w:r>
          </w:p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строки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Код</w:t>
            </w:r>
            <w:r w:rsidR="00C540D9" w:rsidRPr="00C540D9">
              <w:rPr>
                <w:b/>
                <w:sz w:val="20"/>
                <w:szCs w:val="20"/>
              </w:rPr>
              <w:t xml:space="preserve"> главного</w:t>
            </w:r>
          </w:p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администратора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 w:rsidP="00C540D9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Код классификации</w:t>
            </w:r>
            <w:r w:rsidR="00C540D9" w:rsidRPr="00C540D9">
              <w:rPr>
                <w:b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Наименование кода</w:t>
            </w:r>
          </w:p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классификации доходов бюджета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 w:rsidP="007A00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</w:tcPr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</w:tcPr>
          <w:p w:rsidR="008C3251" w:rsidRPr="00C540D9" w:rsidRDefault="008C3251">
            <w:pPr>
              <w:jc w:val="center"/>
              <w:rPr>
                <w:b/>
                <w:sz w:val="20"/>
                <w:szCs w:val="20"/>
              </w:rPr>
            </w:pPr>
            <w:r w:rsidRPr="00C540D9">
              <w:rPr>
                <w:b/>
                <w:sz w:val="20"/>
                <w:szCs w:val="20"/>
              </w:rPr>
              <w:t>3</w:t>
            </w:r>
          </w:p>
        </w:tc>
      </w:tr>
      <w:tr w:rsidR="008C3251" w:rsidRPr="00C540D9" w:rsidTr="00C540D9">
        <w:trPr>
          <w:cantSplit/>
          <w:trHeight w:val="1815"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</w:t>
            </w:r>
          </w:p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</w:p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</w:p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</w:p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1 08 04 020 01 1000 110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 w:rsidP="00C540D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DejaVu Sans"/>
                <w:sz w:val="20"/>
                <w:szCs w:val="20"/>
                <w:lang w:eastAsia="ru-RU"/>
              </w:rPr>
            </w:pPr>
            <w:proofErr w:type="gramStart"/>
            <w:r w:rsidRPr="00C540D9">
              <w:rPr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уполномоченных соответствии с законодательными актами Российской Федерации за совершение нотариальных действий </w:t>
            </w:r>
            <w:r w:rsidR="00C540D9" w:rsidRPr="00C540D9">
              <w:rPr>
                <w:rFonts w:eastAsia="DejaVu Sans"/>
                <w:sz w:val="20"/>
                <w:szCs w:val="20"/>
                <w:lang w:eastAsia="ru-RU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1 08 04 020 01 2000 110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(пени и проценты)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1 08 04 020 01 3000 110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уполномоченных соответствии с законодательными актами Российской Федерации за совершение нотариальных действий (суммы денежных взысканий (штрафов))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1 08 04 020 01 4000 110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уполномоченных соответствии с законодательными актами Российской Федерации за совершение нотариальных действий (прочие поступления)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 w:rsidP="005511EB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 w:rsidP="005511EB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1 11 05 035 10 0000 120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1 14 02 053 10 0000 410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7</w:t>
            </w:r>
          </w:p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1 16 51 040 02 0000 140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8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1 17 01 050 10 0000 180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Невыясненные поступления, зачисляемые в бюджеты сельских  поселений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9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1 17 05 050  10 0000 180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Прочие неналоговые доходы, зачисляемые в бюджеты сельских поселений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 xml:space="preserve">2 02 15 001 10 0000 151 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 w:rsidP="007A006A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Дотация бюджетам сельских  поселений на выравнивание бюджетной обеспеченности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2 02 15 002 10 0000 151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Дотация  бюджетам сельских поселений на поддержку мер по обеспечению сбалансированности бюджетов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12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2 02 35 118 10 0000 151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Субвенции бюджетам органам местного самоуправления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13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2 02 49 999 10 0000 151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Прочие межбюджетные трансферты, передаваемые бюджетам органов местного самоуправления поселений</w:t>
            </w:r>
          </w:p>
        </w:tc>
      </w:tr>
      <w:tr w:rsidR="008C3251" w:rsidRPr="00C540D9" w:rsidTr="00C540D9">
        <w:trPr>
          <w:cantSplit/>
          <w:trHeight w:val="397"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14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2 07 05 030 10 1000 180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15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2 08 05 000 10 0000 180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16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2 18 60 010 10 0000 151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 xml:space="preserve">Доходы бюджета сельских поселений от остатков субсидий, субвенций и иных межбюджетных трансфертов, имеющих </w:t>
            </w:r>
            <w:proofErr w:type="gramStart"/>
            <w:r w:rsidRPr="00C540D9">
              <w:rPr>
                <w:sz w:val="20"/>
                <w:szCs w:val="20"/>
              </w:rPr>
              <w:t>целевое</w:t>
            </w:r>
            <w:proofErr w:type="gramEnd"/>
            <w:r w:rsidRPr="00C540D9">
              <w:rPr>
                <w:sz w:val="20"/>
                <w:szCs w:val="20"/>
              </w:rPr>
              <w:t xml:space="preserve"> назначений прошлых лет из бюджетов муниципальных районов.</w:t>
            </w:r>
          </w:p>
        </w:tc>
      </w:tr>
      <w:tr w:rsidR="008C3251" w:rsidRPr="00C540D9" w:rsidTr="00C540D9">
        <w:trPr>
          <w:cantSplit/>
        </w:trPr>
        <w:tc>
          <w:tcPr>
            <w:tcW w:w="840" w:type="dxa"/>
            <w:tcBorders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17</w:t>
            </w:r>
          </w:p>
        </w:tc>
        <w:tc>
          <w:tcPr>
            <w:tcW w:w="1702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jc w:val="center"/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left w:val="single" w:sz="4" w:space="0" w:color="000000"/>
              <w:right w:val="nil"/>
            </w:tcBorders>
            <w:tcMar>
              <w:left w:w="103" w:type="dxa"/>
            </w:tcMar>
          </w:tcPr>
          <w:p w:rsidR="008C3251" w:rsidRPr="00C540D9" w:rsidRDefault="008C3251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>219 60 010 10 0000 151</w:t>
            </w:r>
          </w:p>
        </w:tc>
        <w:tc>
          <w:tcPr>
            <w:tcW w:w="4642" w:type="dxa"/>
            <w:tcBorders>
              <w:left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8C3251" w:rsidRPr="00C540D9" w:rsidRDefault="008C3251" w:rsidP="007A006A">
            <w:pPr>
              <w:rPr>
                <w:sz w:val="20"/>
                <w:szCs w:val="20"/>
              </w:rPr>
            </w:pPr>
            <w:r w:rsidRPr="00C540D9">
              <w:rPr>
                <w:sz w:val="20"/>
                <w:szCs w:val="20"/>
              </w:rPr>
              <w:t xml:space="preserve">Доходы бюджета сельских поселений от возврата субсидий, субвенций и иных межбюджетных трансфертов, имеющих </w:t>
            </w:r>
            <w:proofErr w:type="gramStart"/>
            <w:r w:rsidRPr="00C540D9">
              <w:rPr>
                <w:sz w:val="20"/>
                <w:szCs w:val="20"/>
              </w:rPr>
              <w:t>целевое</w:t>
            </w:r>
            <w:proofErr w:type="gramEnd"/>
            <w:r w:rsidRPr="00C540D9">
              <w:rPr>
                <w:sz w:val="20"/>
                <w:szCs w:val="20"/>
              </w:rPr>
              <w:t xml:space="preserve"> назначений прошлых лет из бюджетов муниципальных районов</w:t>
            </w:r>
          </w:p>
        </w:tc>
      </w:tr>
    </w:tbl>
    <w:p w:rsidR="008C3251" w:rsidRPr="00C540D9" w:rsidRDefault="008C3251">
      <w:pPr>
        <w:jc w:val="center"/>
        <w:rPr>
          <w:b/>
          <w:sz w:val="20"/>
          <w:szCs w:val="20"/>
        </w:rPr>
      </w:pPr>
    </w:p>
    <w:sectPr w:rsidR="008C3251" w:rsidRPr="00C540D9" w:rsidSect="00D77354">
      <w:pgSz w:w="11906" w:h="16838"/>
      <w:pgMar w:top="851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7354"/>
    <w:rsid w:val="003964B0"/>
    <w:rsid w:val="00411CA2"/>
    <w:rsid w:val="00506DDC"/>
    <w:rsid w:val="005511EB"/>
    <w:rsid w:val="00574812"/>
    <w:rsid w:val="00705D00"/>
    <w:rsid w:val="007A006A"/>
    <w:rsid w:val="008B1930"/>
    <w:rsid w:val="008C3251"/>
    <w:rsid w:val="00C540D9"/>
    <w:rsid w:val="00CD2083"/>
    <w:rsid w:val="00D13193"/>
    <w:rsid w:val="00D7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4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TextBody"/>
    <w:uiPriority w:val="99"/>
    <w:rsid w:val="00D77354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uiPriority w:val="99"/>
    <w:rsid w:val="00D77354"/>
    <w:pPr>
      <w:spacing w:after="140" w:line="288" w:lineRule="auto"/>
    </w:pPr>
  </w:style>
  <w:style w:type="paragraph" w:styleId="a3">
    <w:name w:val="List"/>
    <w:basedOn w:val="TextBody"/>
    <w:uiPriority w:val="99"/>
    <w:rsid w:val="00D77354"/>
  </w:style>
  <w:style w:type="paragraph" w:customStyle="1" w:styleId="Caption1">
    <w:name w:val="Caption1"/>
    <w:basedOn w:val="a"/>
    <w:uiPriority w:val="99"/>
    <w:rsid w:val="00D7735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  <w:rsid w:val="00D77354"/>
    <w:pPr>
      <w:suppressLineNumbers/>
    </w:pPr>
  </w:style>
  <w:style w:type="paragraph" w:styleId="a4">
    <w:name w:val="Balloon Text"/>
    <w:basedOn w:val="a"/>
    <w:link w:val="a5"/>
    <w:uiPriority w:val="99"/>
    <w:rsid w:val="00D773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441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customStyle="1" w:styleId="TableContents">
    <w:name w:val="Table Contents"/>
    <w:basedOn w:val="a"/>
    <w:uiPriority w:val="99"/>
    <w:rsid w:val="00D77354"/>
    <w:pPr>
      <w:suppressLineNumbers/>
    </w:pPr>
  </w:style>
  <w:style w:type="paragraph" w:customStyle="1" w:styleId="TableHeading">
    <w:name w:val="Table Heading"/>
    <w:basedOn w:val="TableContents"/>
    <w:uiPriority w:val="99"/>
    <w:rsid w:val="00D7735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668</Words>
  <Characters>3810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Ольга Сергеевна</dc:creator>
  <cp:keywords/>
  <dc:description/>
  <cp:lastModifiedBy>Шалудкина</cp:lastModifiedBy>
  <cp:revision>9</cp:revision>
  <cp:lastPrinted>2016-12-15T14:57:00Z</cp:lastPrinted>
  <dcterms:created xsi:type="dcterms:W3CDTF">2017-11-09T09:34:00Z</dcterms:created>
  <dcterms:modified xsi:type="dcterms:W3CDTF">2017-12-13T06:12:00Z</dcterms:modified>
</cp:coreProperties>
</file>